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34CF" w14:textId="77777777" w:rsidR="00CE7A53" w:rsidRPr="00CE7A53" w:rsidRDefault="00CE7A53" w:rsidP="00CE7A53">
      <w:pPr>
        <w:jc w:val="both"/>
        <w:rPr>
          <w:sz w:val="28"/>
          <w:szCs w:val="28"/>
        </w:rPr>
      </w:pPr>
      <w:r w:rsidRPr="00CE7A53">
        <w:rPr>
          <w:sz w:val="28"/>
          <w:szCs w:val="28"/>
        </w:rPr>
        <w:t>Паровой метод применяют для изделий из термостойких материалов.</w:t>
      </w:r>
    </w:p>
    <w:p w14:paraId="60592E6D" w14:textId="71017CD8" w:rsidR="00CE7A53" w:rsidRPr="00CE7A53" w:rsidRDefault="00CE7A53" w:rsidP="00CE7A53">
      <w:pPr>
        <w:jc w:val="center"/>
        <w:rPr>
          <w:b/>
          <w:bCs/>
          <w:sz w:val="28"/>
          <w:szCs w:val="28"/>
        </w:rPr>
      </w:pPr>
      <w:r w:rsidRPr="00CE7A53">
        <w:rPr>
          <w:b/>
          <w:bCs/>
          <w:sz w:val="28"/>
          <w:szCs w:val="28"/>
        </w:rPr>
        <w:t>Как проводить обеззараживание предметов обихода, белья</w:t>
      </w:r>
    </w:p>
    <w:p w14:paraId="19327550" w14:textId="77777777" w:rsidR="00CE7A53" w:rsidRPr="00CE7A53" w:rsidRDefault="00CE7A53" w:rsidP="00CE7A53">
      <w:pPr>
        <w:ind w:firstLine="708"/>
        <w:jc w:val="both"/>
        <w:rPr>
          <w:sz w:val="28"/>
          <w:szCs w:val="28"/>
        </w:rPr>
      </w:pPr>
      <w:r w:rsidRPr="00CE7A53">
        <w:rPr>
          <w:sz w:val="28"/>
          <w:szCs w:val="28"/>
        </w:rPr>
        <w:t xml:space="preserve">Обеззараживание как способ дезинфекции постельного белья проводите с помощью кипячения и проглаживания с обеих сторон. Шерстяные одеяла, ковры, матрацы, пледы, занавески обрабатывайте пылесосом (с последующим обезвреживанием пыли специальными средствами). После чего подсушивайте и встряхивайте на солнце, проглаживайте горячим утюгом через ветошь. Пыль из контейнеров пылесосов после обезвреживания утилизируйте в общую канализацию. </w:t>
      </w:r>
    </w:p>
    <w:p w14:paraId="70A89345" w14:textId="77777777" w:rsidR="00CE7A53" w:rsidRPr="00CE7A53" w:rsidRDefault="00CE7A53" w:rsidP="00CE7A53">
      <w:pPr>
        <w:ind w:firstLine="708"/>
        <w:jc w:val="both"/>
        <w:rPr>
          <w:sz w:val="28"/>
          <w:szCs w:val="28"/>
        </w:rPr>
      </w:pPr>
      <w:r w:rsidRPr="00CE7A53">
        <w:rPr>
          <w:sz w:val="28"/>
          <w:szCs w:val="28"/>
        </w:rPr>
        <w:t xml:space="preserve">Зимой, при температуре от -15 °С и ниже, предметы обихода и белье выносите на улицу на 40-45 минут. </w:t>
      </w:r>
    </w:p>
    <w:p w14:paraId="7BAF593B" w14:textId="77777777" w:rsidR="00CE7A53" w:rsidRPr="00CE7A53" w:rsidRDefault="00CE7A53" w:rsidP="00CE7A53">
      <w:pPr>
        <w:ind w:firstLine="708"/>
        <w:jc w:val="both"/>
        <w:rPr>
          <w:sz w:val="28"/>
          <w:szCs w:val="28"/>
        </w:rPr>
      </w:pPr>
      <w:r w:rsidRPr="00CE7A53">
        <w:rPr>
          <w:sz w:val="28"/>
          <w:szCs w:val="28"/>
        </w:rPr>
        <w:t xml:space="preserve">Белье и другие вещи обеззараживайте в дезинфекционной камере. Обеззараживание поверхностей помещений, раковин, кранов, ручек дверей, целлофановых и резиновых игрушек проводите орошением или протиранием специальными средствами, разрешенными к применению. </w:t>
      </w:r>
    </w:p>
    <w:p w14:paraId="24F3827C" w14:textId="58600DCF" w:rsidR="00CE7A53" w:rsidRPr="00CE7A53" w:rsidRDefault="00CE7A53" w:rsidP="00CE7A53">
      <w:pPr>
        <w:ind w:firstLine="708"/>
        <w:jc w:val="both"/>
        <w:rPr>
          <w:sz w:val="28"/>
          <w:szCs w:val="28"/>
        </w:rPr>
      </w:pPr>
      <w:r w:rsidRPr="00CE7A53">
        <w:rPr>
          <w:sz w:val="28"/>
          <w:szCs w:val="28"/>
        </w:rPr>
        <w:t xml:space="preserve">Такой порядок установлен в </w:t>
      </w:r>
      <w:r w:rsidRPr="00CE7A53">
        <w:rPr>
          <w:i/>
          <w:iCs/>
          <w:sz w:val="28"/>
          <w:szCs w:val="28"/>
        </w:rPr>
        <w:t xml:space="preserve">подпункте 16.7.8 СанПиН 3.2.3215-14, утвержденных постановлением Главного санитарного </w:t>
      </w:r>
      <w:proofErr w:type="gramStart"/>
      <w:r w:rsidRPr="00CE7A53">
        <w:rPr>
          <w:i/>
          <w:iCs/>
          <w:sz w:val="28"/>
          <w:szCs w:val="28"/>
        </w:rPr>
        <w:t xml:space="preserve">врача </w:t>
      </w:r>
      <w:r w:rsidRPr="00CE7A53">
        <w:rPr>
          <w:i/>
          <w:iCs/>
          <w:sz w:val="28"/>
          <w:szCs w:val="28"/>
        </w:rPr>
        <w:t xml:space="preserve"> </w:t>
      </w:r>
      <w:r w:rsidRPr="00CE7A53">
        <w:rPr>
          <w:i/>
          <w:iCs/>
          <w:sz w:val="28"/>
          <w:szCs w:val="28"/>
        </w:rPr>
        <w:t>России</w:t>
      </w:r>
      <w:proofErr w:type="gramEnd"/>
      <w:r w:rsidRPr="00CE7A53">
        <w:rPr>
          <w:i/>
          <w:iCs/>
          <w:sz w:val="28"/>
          <w:szCs w:val="28"/>
        </w:rPr>
        <w:t xml:space="preserve"> от 22 августа 2014 г. </w:t>
      </w:r>
      <w:r>
        <w:rPr>
          <w:i/>
          <w:iCs/>
          <w:sz w:val="28"/>
          <w:szCs w:val="28"/>
        </w:rPr>
        <w:t xml:space="preserve">№ </w:t>
      </w:r>
      <w:r w:rsidRPr="00CE7A53">
        <w:rPr>
          <w:i/>
          <w:iCs/>
          <w:sz w:val="28"/>
          <w:szCs w:val="28"/>
        </w:rPr>
        <w:t>50.</w:t>
      </w:r>
    </w:p>
    <w:p w14:paraId="6302B8B8" w14:textId="69C14ACF" w:rsidR="00CE7A53" w:rsidRPr="00CE7A53" w:rsidRDefault="00CE7A53" w:rsidP="00CE7A53">
      <w:pPr>
        <w:jc w:val="center"/>
        <w:rPr>
          <w:b/>
          <w:bCs/>
          <w:sz w:val="28"/>
          <w:szCs w:val="28"/>
        </w:rPr>
      </w:pPr>
      <w:r w:rsidRPr="00CE7A53">
        <w:rPr>
          <w:b/>
          <w:bCs/>
          <w:sz w:val="28"/>
          <w:szCs w:val="28"/>
        </w:rPr>
        <w:t>Какой инвентарь использовать для уборки и дезинфекции</w:t>
      </w:r>
    </w:p>
    <w:p w14:paraId="0395F42F" w14:textId="77777777" w:rsidR="00CE7A53" w:rsidRPr="00CE7A53" w:rsidRDefault="00CE7A53" w:rsidP="00CE7A53">
      <w:pPr>
        <w:jc w:val="both"/>
        <w:rPr>
          <w:rFonts w:ascii="Tahoma" w:hAnsi="Tahoma" w:cs="Tahoma"/>
          <w:sz w:val="28"/>
          <w:szCs w:val="28"/>
        </w:rPr>
      </w:pPr>
      <w:r w:rsidRPr="00CE7A53">
        <w:rPr>
          <w:b/>
          <w:bCs/>
          <w:sz w:val="28"/>
          <w:szCs w:val="28"/>
        </w:rPr>
        <w:t>Чтобы провести уборку и дезинфекцию, вы должны иметь</w:t>
      </w:r>
      <w:r w:rsidRPr="00CE7A53">
        <w:rPr>
          <w:sz w:val="28"/>
          <w:szCs w:val="28"/>
        </w:rPr>
        <w:t xml:space="preserve">: </w:t>
      </w:r>
      <w:r w:rsidRPr="00CE7A53">
        <w:rPr>
          <w:rFonts w:ascii="Tahoma" w:hAnsi="Tahoma" w:cs="Tahoma"/>
          <w:sz w:val="28"/>
          <w:szCs w:val="28"/>
        </w:rPr>
        <w:t>﻿﻿</w:t>
      </w:r>
    </w:p>
    <w:p w14:paraId="47A73B51" w14:textId="77777777" w:rsidR="00CE7A53" w:rsidRPr="00CE7A53" w:rsidRDefault="00CE7A53" w:rsidP="00CE7A5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E7A53">
        <w:rPr>
          <w:sz w:val="28"/>
          <w:szCs w:val="28"/>
        </w:rPr>
        <w:t xml:space="preserve">промаркированный уборочный инвентарь (ведра, тряпки). После использования промывайте такой инвентарь горячей водой с моющими средствами и просушивайте; </w:t>
      </w:r>
    </w:p>
    <w:p w14:paraId="192C4268" w14:textId="77777777" w:rsidR="00CE7A53" w:rsidRPr="00CE7A53" w:rsidRDefault="00CE7A53" w:rsidP="00CE7A5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E7A53">
        <w:rPr>
          <w:rFonts w:ascii="Tahoma" w:hAnsi="Tahoma" w:cs="Tahoma"/>
          <w:sz w:val="28"/>
          <w:szCs w:val="28"/>
        </w:rPr>
        <w:t>﻿﻿</w:t>
      </w:r>
      <w:r w:rsidRPr="00CE7A53">
        <w:rPr>
          <w:sz w:val="28"/>
          <w:szCs w:val="28"/>
        </w:rPr>
        <w:t xml:space="preserve">рабочий запас дезинфицирующих средств; </w:t>
      </w:r>
    </w:p>
    <w:p w14:paraId="671F382A" w14:textId="33BA9D2B" w:rsidR="00CE7A53" w:rsidRPr="00CE7A53" w:rsidRDefault="00CE7A53" w:rsidP="00CE7A5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E7A53">
        <w:rPr>
          <w:rFonts w:ascii="Tahoma" w:hAnsi="Tahoma" w:cs="Tahoma"/>
          <w:sz w:val="28"/>
          <w:szCs w:val="28"/>
        </w:rPr>
        <w:t>﻿﻿</w:t>
      </w:r>
      <w:r w:rsidRPr="00CE7A53">
        <w:rPr>
          <w:sz w:val="28"/>
          <w:szCs w:val="28"/>
        </w:rPr>
        <w:t xml:space="preserve">инструкции по приготовлению растворов дезинфицирующих средств в различной концентрации. Концентрация зависит от эпидемической ситуации и конкретного возбудителя заболевания; </w:t>
      </w:r>
    </w:p>
    <w:p w14:paraId="55BE4BDF" w14:textId="77777777" w:rsidR="00CE7A53" w:rsidRPr="00CE7A53" w:rsidRDefault="00CE7A53" w:rsidP="00CE7A5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E7A53">
        <w:rPr>
          <w:rFonts w:ascii="Tahoma" w:hAnsi="Tahoma" w:cs="Tahoma"/>
          <w:sz w:val="28"/>
          <w:szCs w:val="28"/>
        </w:rPr>
        <w:t>﻿﻿</w:t>
      </w:r>
      <w:r w:rsidRPr="00CE7A53">
        <w:rPr>
          <w:sz w:val="28"/>
          <w:szCs w:val="28"/>
        </w:rPr>
        <w:t xml:space="preserve">промаркированную емкость с крышкой для замачивания посуды в дезинфицирующем растворе. Для обеззараживания посуды используют и сухожаровой шкаф. </w:t>
      </w:r>
    </w:p>
    <w:p w14:paraId="39F56FCA" w14:textId="77777777" w:rsidR="00CE7A53" w:rsidRPr="00CE7A53" w:rsidRDefault="00CE7A53" w:rsidP="00CE7A53">
      <w:pPr>
        <w:jc w:val="both"/>
        <w:rPr>
          <w:b/>
          <w:bCs/>
          <w:sz w:val="28"/>
          <w:szCs w:val="28"/>
        </w:rPr>
      </w:pPr>
      <w:r w:rsidRPr="00CE7A53">
        <w:rPr>
          <w:b/>
          <w:bCs/>
          <w:sz w:val="28"/>
          <w:szCs w:val="28"/>
        </w:rPr>
        <w:t xml:space="preserve">При текущей и заключительной дезинфекции используют: </w:t>
      </w:r>
    </w:p>
    <w:p w14:paraId="1683C91E" w14:textId="77777777" w:rsidR="00CE7A53" w:rsidRPr="00CE7A53" w:rsidRDefault="00CE7A53" w:rsidP="00CE7A5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A53">
        <w:rPr>
          <w:rFonts w:ascii="Tahoma" w:hAnsi="Tahoma" w:cs="Tahoma"/>
          <w:sz w:val="28"/>
          <w:szCs w:val="28"/>
        </w:rPr>
        <w:t>﻿﻿</w:t>
      </w:r>
      <w:r w:rsidRPr="00CE7A53">
        <w:rPr>
          <w:sz w:val="28"/>
          <w:szCs w:val="28"/>
        </w:rPr>
        <w:t xml:space="preserve">гидропульт; </w:t>
      </w:r>
      <w:r w:rsidRPr="00CE7A53">
        <w:rPr>
          <w:rFonts w:ascii="Tahoma" w:hAnsi="Tahoma" w:cs="Tahoma"/>
          <w:sz w:val="28"/>
          <w:szCs w:val="28"/>
        </w:rPr>
        <w:t>﻿﻿</w:t>
      </w:r>
    </w:p>
    <w:p w14:paraId="6F47DCAA" w14:textId="77777777" w:rsidR="00CE7A53" w:rsidRPr="00CE7A53" w:rsidRDefault="00CE7A53" w:rsidP="00CE7A5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A53">
        <w:rPr>
          <w:sz w:val="28"/>
          <w:szCs w:val="28"/>
        </w:rPr>
        <w:t xml:space="preserve">ведра с мерными отметками; </w:t>
      </w:r>
      <w:r w:rsidRPr="00CE7A53">
        <w:rPr>
          <w:rFonts w:ascii="Tahoma" w:hAnsi="Tahoma" w:cs="Tahoma"/>
          <w:sz w:val="28"/>
          <w:szCs w:val="28"/>
        </w:rPr>
        <w:t>﻿﻿</w:t>
      </w:r>
    </w:p>
    <w:p w14:paraId="3AFA0E28" w14:textId="77777777" w:rsidR="00CE7A53" w:rsidRPr="00CE7A53" w:rsidRDefault="00CE7A53" w:rsidP="00CE7A5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A53">
        <w:rPr>
          <w:sz w:val="28"/>
          <w:szCs w:val="28"/>
        </w:rPr>
        <w:t xml:space="preserve">щетки для чистки мягких вещей; </w:t>
      </w:r>
      <w:r w:rsidRPr="00CE7A53">
        <w:rPr>
          <w:rFonts w:ascii="Tahoma" w:hAnsi="Tahoma" w:cs="Tahoma"/>
          <w:sz w:val="28"/>
          <w:szCs w:val="28"/>
        </w:rPr>
        <w:t>﻿﻿</w:t>
      </w:r>
    </w:p>
    <w:p w14:paraId="164D4B1D" w14:textId="77777777" w:rsidR="00CE7A53" w:rsidRPr="00CE7A53" w:rsidRDefault="00CE7A53" w:rsidP="00CE7A5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A53">
        <w:rPr>
          <w:sz w:val="28"/>
          <w:szCs w:val="28"/>
        </w:rPr>
        <w:t xml:space="preserve">распылители порошков и жидкостей; </w:t>
      </w:r>
      <w:r w:rsidRPr="00CE7A53">
        <w:rPr>
          <w:rFonts w:ascii="Tahoma" w:hAnsi="Tahoma" w:cs="Tahoma"/>
          <w:sz w:val="28"/>
          <w:szCs w:val="28"/>
        </w:rPr>
        <w:t>﻿﻿</w:t>
      </w:r>
    </w:p>
    <w:p w14:paraId="01EFCE6D" w14:textId="77777777" w:rsidR="00CE7A53" w:rsidRPr="00CE7A53" w:rsidRDefault="00CE7A53" w:rsidP="00CE7A5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A53">
        <w:rPr>
          <w:sz w:val="28"/>
          <w:szCs w:val="28"/>
        </w:rPr>
        <w:t xml:space="preserve">мешки для транспортировки вещей в дезинфекционную камеру; </w:t>
      </w:r>
    </w:p>
    <w:p w14:paraId="07D4BC1F" w14:textId="77777777" w:rsidR="00CE7A53" w:rsidRPr="00CE7A53" w:rsidRDefault="00CE7A53" w:rsidP="00CE7A5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A53">
        <w:rPr>
          <w:rFonts w:ascii="Tahoma" w:hAnsi="Tahoma" w:cs="Tahoma"/>
          <w:sz w:val="28"/>
          <w:szCs w:val="28"/>
        </w:rPr>
        <w:t>﻿﻿</w:t>
      </w:r>
      <w:r w:rsidRPr="00CE7A53">
        <w:rPr>
          <w:sz w:val="28"/>
          <w:szCs w:val="28"/>
        </w:rPr>
        <w:t xml:space="preserve">клеенчатые мешки для чистой и использованной ветоши, для использованных комплектов спецодежды; </w:t>
      </w:r>
    </w:p>
    <w:p w14:paraId="7CD832A3" w14:textId="77777777" w:rsidR="00CE7A53" w:rsidRPr="00CE7A53" w:rsidRDefault="00CE7A53" w:rsidP="00CE7A5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A53">
        <w:rPr>
          <w:rFonts w:ascii="Tahoma" w:hAnsi="Tahoma" w:cs="Tahoma"/>
          <w:sz w:val="28"/>
          <w:szCs w:val="28"/>
        </w:rPr>
        <w:t>﻿﻿</w:t>
      </w:r>
      <w:r w:rsidRPr="00CE7A53">
        <w:rPr>
          <w:sz w:val="28"/>
          <w:szCs w:val="28"/>
        </w:rPr>
        <w:t xml:space="preserve">средства индивидуальной защиты (очки, резиновые перчатки). </w:t>
      </w:r>
    </w:p>
    <w:p w14:paraId="551D3F18" w14:textId="5E0A59E7" w:rsidR="00CE7A53" w:rsidRPr="00CE7A53" w:rsidRDefault="00CE7A53" w:rsidP="00CE7A53">
      <w:pPr>
        <w:jc w:val="center"/>
        <w:rPr>
          <w:b/>
          <w:bCs/>
          <w:sz w:val="28"/>
          <w:szCs w:val="28"/>
        </w:rPr>
      </w:pPr>
      <w:r w:rsidRPr="00CE7A53">
        <w:rPr>
          <w:b/>
          <w:bCs/>
          <w:sz w:val="28"/>
          <w:szCs w:val="28"/>
        </w:rPr>
        <w:t>Как расходовать моющие и дезинфицирующие средства</w:t>
      </w:r>
    </w:p>
    <w:p w14:paraId="57B52D10" w14:textId="77777777" w:rsidR="00CE7A53" w:rsidRDefault="00CE7A53" w:rsidP="00CE7A53">
      <w:pPr>
        <w:ind w:firstLine="708"/>
        <w:jc w:val="both"/>
        <w:rPr>
          <w:sz w:val="28"/>
          <w:szCs w:val="28"/>
        </w:rPr>
      </w:pPr>
      <w:r w:rsidRPr="00CE7A53">
        <w:rPr>
          <w:sz w:val="28"/>
          <w:szCs w:val="28"/>
        </w:rPr>
        <w:t xml:space="preserve">На федеральном уровне нормы расхода моющих и дезинфицирующих средств не приняты. </w:t>
      </w:r>
    </w:p>
    <w:p w14:paraId="5F7E4BA1" w14:textId="7CAB6E58" w:rsidR="00CE7A53" w:rsidRPr="00CE7A53" w:rsidRDefault="00CE7A53" w:rsidP="00CE7A53">
      <w:pPr>
        <w:ind w:firstLine="708"/>
        <w:jc w:val="both"/>
        <w:rPr>
          <w:sz w:val="28"/>
          <w:szCs w:val="28"/>
        </w:rPr>
      </w:pPr>
      <w:r w:rsidRPr="00CE7A53">
        <w:rPr>
          <w:sz w:val="28"/>
          <w:szCs w:val="28"/>
        </w:rPr>
        <w:t>Утвердите нормы расхода моющих и дезинфицирующих средств внутренним локальным нормативным актом (приказом руководителя). Такое право следует из статей 28, 41 Закона от 29 декабря 2012 г. Nº 273-Ф3.</w:t>
      </w:r>
    </w:p>
    <w:p w14:paraId="269B0D49" w14:textId="713D80AC" w:rsidR="00C447D9" w:rsidRPr="00CE7A53" w:rsidRDefault="00CE7A53" w:rsidP="00CE7A53">
      <w:pPr>
        <w:ind w:firstLine="708"/>
        <w:jc w:val="both"/>
        <w:rPr>
          <w:i/>
          <w:iCs/>
          <w:sz w:val="28"/>
          <w:szCs w:val="28"/>
        </w:rPr>
      </w:pPr>
      <w:r w:rsidRPr="00CE7A53">
        <w:rPr>
          <w:sz w:val="28"/>
          <w:szCs w:val="28"/>
        </w:rPr>
        <w:t xml:space="preserve"> За основу возьмите </w:t>
      </w:r>
      <w:r w:rsidRPr="00CE7A53">
        <w:rPr>
          <w:i/>
          <w:iCs/>
          <w:sz w:val="28"/>
          <w:szCs w:val="28"/>
        </w:rPr>
        <w:t>Примерные нормы расхода, утвержденные приказом Министерства просвещения СССР от 28 января 1986 г. Nº 45.</w:t>
      </w:r>
    </w:p>
    <w:sectPr w:rsidR="00C447D9" w:rsidRPr="00CE7A53" w:rsidSect="00FB261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E65F7"/>
    <w:multiLevelType w:val="hybridMultilevel"/>
    <w:tmpl w:val="FB548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228A0"/>
    <w:multiLevelType w:val="hybridMultilevel"/>
    <w:tmpl w:val="59429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9E"/>
    <w:rsid w:val="0059719E"/>
    <w:rsid w:val="00C447D9"/>
    <w:rsid w:val="00CE7A53"/>
    <w:rsid w:val="00FB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1C84"/>
  <w15:chartTrackingRefBased/>
  <w15:docId w15:val="{B6E3BAFB-B925-491E-947A-7CA270DF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Алсу</cp:lastModifiedBy>
  <cp:revision>3</cp:revision>
  <dcterms:created xsi:type="dcterms:W3CDTF">2024-12-11T14:40:00Z</dcterms:created>
  <dcterms:modified xsi:type="dcterms:W3CDTF">2024-12-11T14:45:00Z</dcterms:modified>
</cp:coreProperties>
</file>