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E31D0" w14:textId="54AC9EB6" w:rsidR="00F572F8" w:rsidRPr="00F572F8" w:rsidRDefault="00F572F8" w:rsidP="00F572F8">
      <w:pPr>
        <w:jc w:val="center"/>
        <w:rPr>
          <w:b/>
          <w:bCs/>
          <w:sz w:val="32"/>
          <w:szCs w:val="32"/>
        </w:rPr>
      </w:pPr>
      <w:r w:rsidRPr="00F572F8">
        <w:rPr>
          <w:b/>
          <w:bCs/>
          <w:sz w:val="32"/>
          <w:szCs w:val="32"/>
        </w:rPr>
        <w:t>ГЕНЕРАЛЬНАЯ УБОРКА КАЖДУЮ ПЯТНИЦУ</w:t>
      </w:r>
    </w:p>
    <w:p w14:paraId="57F5D391" w14:textId="77777777" w:rsidR="00F572F8" w:rsidRDefault="00F572F8"/>
    <w:p w14:paraId="15F5C026" w14:textId="77777777" w:rsidR="00F572F8" w:rsidRPr="00F572F8" w:rsidRDefault="00F572F8" w:rsidP="00F572F8">
      <w:pPr>
        <w:ind w:firstLine="708"/>
        <w:rPr>
          <w:sz w:val="28"/>
          <w:szCs w:val="28"/>
        </w:rPr>
      </w:pPr>
      <w:r w:rsidRPr="00F572F8">
        <w:rPr>
          <w:sz w:val="28"/>
          <w:szCs w:val="28"/>
        </w:rPr>
        <w:t xml:space="preserve">Мусор выносите в мусоросборники через выходы из пищеблока. При этом не допускайте, чтобы пищевые отходы проносили через раздаточные или производственные помещения пищеблока. </w:t>
      </w:r>
    </w:p>
    <w:p w14:paraId="1A9194A6" w14:textId="77777777" w:rsidR="00F572F8" w:rsidRPr="00F572F8" w:rsidRDefault="00F572F8" w:rsidP="00F572F8">
      <w:pPr>
        <w:ind w:firstLine="708"/>
        <w:rPr>
          <w:sz w:val="28"/>
          <w:szCs w:val="28"/>
        </w:rPr>
      </w:pPr>
      <w:r w:rsidRPr="00F572F8">
        <w:rPr>
          <w:sz w:val="28"/>
          <w:szCs w:val="28"/>
        </w:rPr>
        <w:t xml:space="preserve">Ежедневно в конце дня тару, независимо от наполнения: </w:t>
      </w:r>
    </w:p>
    <w:p w14:paraId="7125DFF5" w14:textId="77777777" w:rsidR="00F572F8" w:rsidRPr="00F572F8" w:rsidRDefault="00F572F8" w:rsidP="00F572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572F8">
        <w:rPr>
          <w:rFonts w:ascii="Tahoma" w:hAnsi="Tahoma" w:cs="Tahoma"/>
          <w:sz w:val="28"/>
          <w:szCs w:val="28"/>
        </w:rPr>
        <w:t>﻿﻿</w:t>
      </w:r>
      <w:r w:rsidRPr="00F572F8">
        <w:rPr>
          <w:sz w:val="28"/>
          <w:szCs w:val="28"/>
        </w:rPr>
        <w:t xml:space="preserve">очищайте с помощью шлангов над канализационными трапами; </w:t>
      </w:r>
    </w:p>
    <w:p w14:paraId="08B64B90" w14:textId="77777777" w:rsidR="00F572F8" w:rsidRPr="00F572F8" w:rsidRDefault="00F572F8" w:rsidP="00F572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572F8">
        <w:rPr>
          <w:rFonts w:ascii="Tahoma" w:hAnsi="Tahoma" w:cs="Tahoma"/>
          <w:sz w:val="28"/>
          <w:szCs w:val="28"/>
        </w:rPr>
        <w:t>﻿﻿</w:t>
      </w:r>
      <w:r w:rsidRPr="00F572F8">
        <w:rPr>
          <w:sz w:val="28"/>
          <w:szCs w:val="28"/>
        </w:rPr>
        <w:t xml:space="preserve">промывайте раствором моющего средства; </w:t>
      </w:r>
    </w:p>
    <w:p w14:paraId="6D6F7326" w14:textId="77777777" w:rsidR="00F572F8" w:rsidRPr="00F572F8" w:rsidRDefault="00F572F8" w:rsidP="00F572F8">
      <w:pPr>
        <w:pStyle w:val="a3"/>
        <w:numPr>
          <w:ilvl w:val="0"/>
          <w:numId w:val="1"/>
        </w:numPr>
        <w:rPr>
          <w:sz w:val="28"/>
          <w:szCs w:val="28"/>
        </w:rPr>
      </w:pPr>
      <w:r w:rsidRPr="00F572F8">
        <w:rPr>
          <w:rFonts w:ascii="Tahoma" w:hAnsi="Tahoma" w:cs="Tahoma"/>
          <w:sz w:val="28"/>
          <w:szCs w:val="28"/>
        </w:rPr>
        <w:t>﻿﻿</w:t>
      </w:r>
      <w:r w:rsidRPr="00F572F8">
        <w:rPr>
          <w:sz w:val="28"/>
          <w:szCs w:val="28"/>
        </w:rPr>
        <w:t xml:space="preserve">ополаскивайте горячей водой и просушивайте. </w:t>
      </w:r>
    </w:p>
    <w:p w14:paraId="5BA98B64" w14:textId="77777777" w:rsidR="00F572F8" w:rsidRPr="00F572F8" w:rsidRDefault="00F572F8" w:rsidP="00F572F8">
      <w:pPr>
        <w:ind w:firstLine="708"/>
        <w:rPr>
          <w:sz w:val="28"/>
          <w:szCs w:val="28"/>
        </w:rPr>
      </w:pPr>
      <w:r w:rsidRPr="00F572F8">
        <w:rPr>
          <w:sz w:val="28"/>
          <w:szCs w:val="28"/>
        </w:rPr>
        <w:t xml:space="preserve">Мойте емкости в специальных помещениях. Например, в комнате для уборочного инвентаря или в тамбуре камеры пищевых отходов. Не обрабатывайте емкости для отходов в моечных помещениях для кухонной и столовой посуды. </w:t>
      </w:r>
    </w:p>
    <w:p w14:paraId="0FBF3066" w14:textId="77777777" w:rsidR="00F572F8" w:rsidRDefault="00F572F8" w:rsidP="00F572F8">
      <w:pPr>
        <w:ind w:firstLine="708"/>
        <w:rPr>
          <w:b/>
          <w:bCs/>
          <w:sz w:val="28"/>
          <w:szCs w:val="28"/>
        </w:rPr>
      </w:pPr>
    </w:p>
    <w:p w14:paraId="707D0F99" w14:textId="78848A6B" w:rsidR="00F572F8" w:rsidRPr="00F572F8" w:rsidRDefault="00F572F8" w:rsidP="00F572F8">
      <w:pPr>
        <w:ind w:firstLine="708"/>
        <w:rPr>
          <w:b/>
          <w:bCs/>
          <w:sz w:val="28"/>
          <w:szCs w:val="28"/>
        </w:rPr>
      </w:pPr>
      <w:r w:rsidRPr="00F572F8">
        <w:rPr>
          <w:b/>
          <w:bCs/>
          <w:sz w:val="28"/>
          <w:szCs w:val="28"/>
        </w:rPr>
        <w:t xml:space="preserve">Как проводить текущую уборку </w:t>
      </w:r>
    </w:p>
    <w:p w14:paraId="22849DF6" w14:textId="77777777" w:rsidR="00F572F8" w:rsidRPr="00F572F8" w:rsidRDefault="00F572F8" w:rsidP="00F572F8">
      <w:pPr>
        <w:ind w:firstLine="708"/>
        <w:rPr>
          <w:sz w:val="28"/>
          <w:szCs w:val="28"/>
        </w:rPr>
      </w:pPr>
    </w:p>
    <w:p w14:paraId="3EF6B25C" w14:textId="77777777" w:rsidR="00F572F8" w:rsidRPr="00F572F8" w:rsidRDefault="00F572F8" w:rsidP="00F572F8">
      <w:pPr>
        <w:ind w:firstLine="708"/>
        <w:rPr>
          <w:sz w:val="28"/>
          <w:szCs w:val="28"/>
        </w:rPr>
      </w:pPr>
      <w:r w:rsidRPr="00F572F8">
        <w:rPr>
          <w:sz w:val="28"/>
          <w:szCs w:val="28"/>
        </w:rPr>
        <w:t xml:space="preserve">Текущую уборку проводите </w:t>
      </w:r>
      <w:r w:rsidRPr="00F572F8">
        <w:rPr>
          <w:i/>
          <w:iCs/>
          <w:sz w:val="28"/>
          <w:szCs w:val="28"/>
        </w:rPr>
        <w:t>ежедневно, своевременно и по мере необходимости</w:t>
      </w:r>
      <w:r w:rsidRPr="00F572F8">
        <w:rPr>
          <w:sz w:val="28"/>
          <w:szCs w:val="28"/>
        </w:rPr>
        <w:t xml:space="preserve">. </w:t>
      </w:r>
    </w:p>
    <w:p w14:paraId="49003EC4" w14:textId="77777777" w:rsidR="00F572F8" w:rsidRPr="00F572F8" w:rsidRDefault="00F572F8" w:rsidP="00F572F8">
      <w:pPr>
        <w:ind w:firstLine="708"/>
        <w:rPr>
          <w:sz w:val="28"/>
          <w:szCs w:val="28"/>
        </w:rPr>
      </w:pPr>
    </w:p>
    <w:p w14:paraId="01C2F8CA" w14:textId="77777777" w:rsidR="00F572F8" w:rsidRPr="00F572F8" w:rsidRDefault="00F572F8" w:rsidP="00F572F8">
      <w:pPr>
        <w:ind w:firstLine="708"/>
        <w:rPr>
          <w:sz w:val="28"/>
          <w:szCs w:val="28"/>
        </w:rPr>
      </w:pPr>
      <w:r w:rsidRPr="00F572F8">
        <w:rPr>
          <w:sz w:val="28"/>
          <w:szCs w:val="28"/>
        </w:rPr>
        <w:t xml:space="preserve">Ежедневную уборку проводите в соответствии с графиком </w:t>
      </w:r>
    </w:p>
    <w:p w14:paraId="34E0A3F1" w14:textId="77777777" w:rsidR="00F572F8" w:rsidRPr="00F572F8" w:rsidRDefault="00F572F8" w:rsidP="00F572F8">
      <w:pPr>
        <w:ind w:firstLine="708"/>
        <w:rPr>
          <w:sz w:val="28"/>
          <w:szCs w:val="28"/>
        </w:rPr>
      </w:pPr>
    </w:p>
    <w:p w14:paraId="3B51D7F9" w14:textId="77777777" w:rsidR="00F572F8" w:rsidRPr="00F572F8" w:rsidRDefault="00F572F8" w:rsidP="00F572F8">
      <w:pPr>
        <w:ind w:firstLine="708"/>
        <w:rPr>
          <w:sz w:val="28"/>
          <w:szCs w:val="28"/>
        </w:rPr>
      </w:pPr>
      <w:r w:rsidRPr="00F572F8">
        <w:rPr>
          <w:sz w:val="28"/>
          <w:szCs w:val="28"/>
        </w:rPr>
        <w:t xml:space="preserve">Во всех помещениях пищеблока ежедневно до и после работы проводите влажную уборку. Для этого мойте полы, удаляйте пыль и паутину, протирайте радиаторы и подоконники. </w:t>
      </w:r>
    </w:p>
    <w:p w14:paraId="56876669" w14:textId="77777777" w:rsidR="00F572F8" w:rsidRPr="00F572F8" w:rsidRDefault="00F572F8" w:rsidP="00F572F8">
      <w:pPr>
        <w:ind w:firstLine="708"/>
        <w:rPr>
          <w:sz w:val="28"/>
          <w:szCs w:val="28"/>
        </w:rPr>
      </w:pPr>
      <w:r w:rsidRPr="00F572F8">
        <w:rPr>
          <w:sz w:val="28"/>
          <w:szCs w:val="28"/>
        </w:rPr>
        <w:t xml:space="preserve">Для уборки используйте только предназначенные для этой цели моющие и дезинфицирующие средства. Уборку помещений пищеблока с применением дезинфицирующих средств проводите при открытых фрамугах или окнах, особенно если используете порошкообразные средства. </w:t>
      </w:r>
    </w:p>
    <w:p w14:paraId="21CCA976" w14:textId="77777777" w:rsidR="00F572F8" w:rsidRPr="00F572F8" w:rsidRDefault="00F572F8" w:rsidP="00F572F8">
      <w:pPr>
        <w:ind w:firstLine="708"/>
        <w:rPr>
          <w:rFonts w:ascii="Tahoma" w:hAnsi="Tahoma" w:cs="Tahoma"/>
          <w:sz w:val="28"/>
          <w:szCs w:val="28"/>
        </w:rPr>
      </w:pPr>
      <w:r w:rsidRPr="00F572F8">
        <w:rPr>
          <w:sz w:val="28"/>
          <w:szCs w:val="28"/>
        </w:rPr>
        <w:t xml:space="preserve">Чтобы предотвратить инфекционные заболевания, за каждым помещением закрепите ответственных лиц: </w:t>
      </w:r>
      <w:r w:rsidRPr="00F572F8">
        <w:rPr>
          <w:rFonts w:ascii="Tahoma" w:hAnsi="Tahoma" w:cs="Tahoma"/>
          <w:sz w:val="28"/>
          <w:szCs w:val="28"/>
        </w:rPr>
        <w:t>﻿﻿﻿</w:t>
      </w:r>
    </w:p>
    <w:p w14:paraId="01BA6ABA" w14:textId="77777777" w:rsidR="00F572F8" w:rsidRPr="00F572F8" w:rsidRDefault="00F572F8" w:rsidP="00F572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F572F8">
        <w:rPr>
          <w:sz w:val="28"/>
          <w:szCs w:val="28"/>
        </w:rPr>
        <w:t xml:space="preserve">Уборщице поручите убирать производственные, вспомогательные, складские и бытовые помещения. </w:t>
      </w:r>
    </w:p>
    <w:p w14:paraId="10CFD871" w14:textId="77777777" w:rsidR="00F572F8" w:rsidRPr="00F572F8" w:rsidRDefault="00F572F8" w:rsidP="00F572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F572F8">
        <w:rPr>
          <w:rFonts w:ascii="Tahoma" w:hAnsi="Tahoma" w:cs="Tahoma"/>
          <w:sz w:val="28"/>
          <w:szCs w:val="28"/>
        </w:rPr>
        <w:t>﻿﻿﻿</w:t>
      </w:r>
      <w:r w:rsidRPr="00F572F8">
        <w:rPr>
          <w:sz w:val="28"/>
          <w:szCs w:val="28"/>
        </w:rPr>
        <w:t xml:space="preserve">Работникам - рабочие места. </w:t>
      </w:r>
    </w:p>
    <w:p w14:paraId="2DE7457B" w14:textId="679D18DE" w:rsidR="00C447D9" w:rsidRPr="00F572F8" w:rsidRDefault="00F572F8" w:rsidP="00F572F8">
      <w:pPr>
        <w:pStyle w:val="a3"/>
        <w:numPr>
          <w:ilvl w:val="0"/>
          <w:numId w:val="2"/>
        </w:numPr>
        <w:rPr>
          <w:sz w:val="28"/>
          <w:szCs w:val="28"/>
        </w:rPr>
      </w:pPr>
      <w:r w:rsidRPr="00F572F8">
        <w:rPr>
          <w:rFonts w:ascii="Tahoma" w:hAnsi="Tahoma" w:cs="Tahoma"/>
          <w:sz w:val="28"/>
          <w:szCs w:val="28"/>
        </w:rPr>
        <w:t>﻿﻿﻿</w:t>
      </w:r>
      <w:r w:rsidRPr="00F572F8">
        <w:rPr>
          <w:sz w:val="28"/>
          <w:szCs w:val="28"/>
        </w:rPr>
        <w:t>Для уборки туалетов выделите специальный персонал.</w:t>
      </w:r>
    </w:p>
    <w:sectPr w:rsidR="00C447D9" w:rsidRPr="00F572F8" w:rsidSect="00FB261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8D31EB"/>
    <w:multiLevelType w:val="hybridMultilevel"/>
    <w:tmpl w:val="6FE8799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53180267"/>
    <w:multiLevelType w:val="hybridMultilevel"/>
    <w:tmpl w:val="99C2536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DA5"/>
    <w:rsid w:val="00615DA5"/>
    <w:rsid w:val="00C447D9"/>
    <w:rsid w:val="00F572F8"/>
    <w:rsid w:val="00FB2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70498"/>
  <w15:chartTrackingRefBased/>
  <w15:docId w15:val="{F8F8E9A7-CBF5-409D-8F22-E5ABB42DD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72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1272</Characters>
  <Application>Microsoft Office Word</Application>
  <DocSecurity>0</DocSecurity>
  <Lines>10</Lines>
  <Paragraphs>2</Paragraphs>
  <ScaleCrop>false</ScaleCrop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Алсу</dc:creator>
  <cp:keywords/>
  <dc:description/>
  <cp:lastModifiedBy>Алсу</cp:lastModifiedBy>
  <cp:revision>3</cp:revision>
  <dcterms:created xsi:type="dcterms:W3CDTF">2024-12-11T15:56:00Z</dcterms:created>
  <dcterms:modified xsi:type="dcterms:W3CDTF">2024-12-11T15:58:00Z</dcterms:modified>
</cp:coreProperties>
</file>